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04DC6" w14:textId="20CC2ACC" w:rsidR="00EE4AF5" w:rsidRPr="00333F78" w:rsidRDefault="00000000" w:rsidP="00E271B8">
      <w:pPr>
        <w:tabs>
          <w:tab w:val="right" w:pos="10800"/>
        </w:tabs>
        <w:spacing w:before="0" w:after="240"/>
      </w:pPr>
      <w:sdt>
        <w:sdtPr>
          <w:id w:val="999006610"/>
          <w:placeholder>
            <w:docPart w:val="F4662FD2EC8C4AFD8C01446B5FE38BC6"/>
          </w:placeholder>
          <w:showingPlcHdr/>
          <w:text/>
        </w:sdtPr>
        <w:sdtContent>
          <w:r w:rsidR="00EE4AF5" w:rsidRPr="00333F78">
            <w:rPr>
              <w:rStyle w:val="PlaceholderText"/>
              <w:color w:val="FF0000"/>
            </w:rPr>
            <w:t>[Insert Physician Letterhead]</w:t>
          </w:r>
        </w:sdtContent>
      </w:sdt>
      <w:r w:rsidR="006C7CBF" w:rsidRPr="00333F78">
        <w:tab/>
      </w:r>
    </w:p>
    <w:p w14:paraId="4CA49E50" w14:textId="77777777" w:rsidR="00EE4AF5" w:rsidRPr="00333F78" w:rsidRDefault="00000000" w:rsidP="00E271B8">
      <w:pPr>
        <w:tabs>
          <w:tab w:val="left" w:pos="3600"/>
          <w:tab w:val="left" w:pos="4320"/>
        </w:tabs>
        <w:spacing w:before="0"/>
      </w:pPr>
      <w:sdt>
        <w:sdtPr>
          <w:id w:val="-1204550379"/>
          <w:placeholder>
            <w:docPart w:val="A6307B1B76D449B9AA794332ABE9D918"/>
          </w:placeholder>
          <w:showingPlcHdr/>
          <w:text/>
        </w:sdtPr>
        <w:sdtContent>
          <w:r w:rsidR="00EE4AF5" w:rsidRPr="00333F78">
            <w:rPr>
              <w:rStyle w:val="PlaceholderText"/>
              <w:color w:val="FF0000"/>
            </w:rPr>
            <w:t>[Insert Name of Medical Director]</w:t>
          </w:r>
        </w:sdtContent>
      </w:sdt>
      <w:r w:rsidR="00EE4AF5" w:rsidRPr="00333F78">
        <w:tab/>
        <w:t>RE:</w:t>
      </w:r>
      <w:r w:rsidR="00EE4AF5" w:rsidRPr="00333F78">
        <w:tab/>
        <w:t xml:space="preserve">Member Name: </w:t>
      </w:r>
      <w:sdt>
        <w:sdtPr>
          <w:id w:val="1342039001"/>
          <w:placeholder>
            <w:docPart w:val="9D3A4166B876425E9096EBC6982610C3"/>
          </w:placeholder>
          <w:showingPlcHdr/>
          <w:text/>
        </w:sdtPr>
        <w:sdtContent>
          <w:r w:rsidR="00EE4AF5" w:rsidRPr="00333F78">
            <w:rPr>
              <w:rStyle w:val="PlaceholderText"/>
              <w:color w:val="FF0000"/>
            </w:rPr>
            <w:t>[Insert Member Name]</w:t>
          </w:r>
        </w:sdtContent>
      </w:sdt>
    </w:p>
    <w:p w14:paraId="625A46CA" w14:textId="77777777" w:rsidR="00EE4AF5" w:rsidRPr="00333F78" w:rsidRDefault="00000000" w:rsidP="00E271B8">
      <w:pPr>
        <w:tabs>
          <w:tab w:val="left" w:pos="4320"/>
        </w:tabs>
        <w:spacing w:before="0"/>
      </w:pPr>
      <w:sdt>
        <w:sdtPr>
          <w:id w:val="1872801849"/>
          <w:placeholder>
            <w:docPart w:val="9BBBDB6CE87A4F3ABA99C03CF73FE26A"/>
          </w:placeholder>
          <w:showingPlcHdr/>
          <w:text/>
        </w:sdtPr>
        <w:sdtContent>
          <w:r w:rsidR="00EE4AF5" w:rsidRPr="00333F78">
            <w:rPr>
              <w:rStyle w:val="PlaceholderText"/>
              <w:color w:val="FF0000"/>
            </w:rPr>
            <w:t xml:space="preserve">[Insert </w:t>
          </w:r>
          <w:r w:rsidR="00FF2F32" w:rsidRPr="00333F78">
            <w:rPr>
              <w:rStyle w:val="PlaceholderText"/>
              <w:color w:val="FF0000"/>
            </w:rPr>
            <w:t>Payer Name</w:t>
          </w:r>
          <w:r w:rsidR="00EE4AF5" w:rsidRPr="00333F78">
            <w:rPr>
              <w:rStyle w:val="PlaceholderText"/>
              <w:color w:val="FF0000"/>
            </w:rPr>
            <w:t>]</w:t>
          </w:r>
        </w:sdtContent>
      </w:sdt>
      <w:r w:rsidR="00EE4AF5" w:rsidRPr="00333F78">
        <w:tab/>
        <w:t xml:space="preserve">Member Number: </w:t>
      </w:r>
      <w:sdt>
        <w:sdtPr>
          <w:id w:val="-1031027166"/>
          <w:placeholder>
            <w:docPart w:val="F218E391DD574BBC9F6272683F97FE12"/>
          </w:placeholder>
          <w:showingPlcHdr/>
          <w:text/>
        </w:sdtPr>
        <w:sdtContent>
          <w:r w:rsidR="00EE4AF5" w:rsidRPr="00333F78">
            <w:rPr>
              <w:rStyle w:val="PlaceholderText"/>
              <w:color w:val="FF0000"/>
            </w:rPr>
            <w:t>[Insert Member Number]</w:t>
          </w:r>
        </w:sdtContent>
      </w:sdt>
    </w:p>
    <w:p w14:paraId="3C5AAA85" w14:textId="58AC1167" w:rsidR="00EE4AF5" w:rsidRPr="00333F78" w:rsidRDefault="00000000" w:rsidP="00E271B8">
      <w:pPr>
        <w:tabs>
          <w:tab w:val="left" w:pos="4320"/>
        </w:tabs>
        <w:spacing w:before="0"/>
      </w:pPr>
      <w:sdt>
        <w:sdtPr>
          <w:id w:val="-1347714086"/>
          <w:placeholder>
            <w:docPart w:val="3606D4910B814FCC8B471F509D2C6DE6"/>
          </w:placeholder>
          <w:showingPlcHdr/>
          <w:text/>
        </w:sdtPr>
        <w:sdtContent>
          <w:r w:rsidR="00EE4AF5" w:rsidRPr="00333F78">
            <w:rPr>
              <w:rStyle w:val="PlaceholderText"/>
              <w:color w:val="FF0000"/>
            </w:rPr>
            <w:t>[Insert Address]</w:t>
          </w:r>
        </w:sdtContent>
      </w:sdt>
      <w:r w:rsidR="00EE4AF5" w:rsidRPr="00333F78">
        <w:tab/>
        <w:t xml:space="preserve">Group Number: </w:t>
      </w:r>
      <w:sdt>
        <w:sdtPr>
          <w:id w:val="1347831479"/>
          <w:placeholder>
            <w:docPart w:val="454ABE18BB3C40EB8C49A2EEA8FE443D"/>
          </w:placeholder>
          <w:showingPlcHdr/>
          <w:text/>
        </w:sdtPr>
        <w:sdtContent>
          <w:r w:rsidR="00EE4AF5" w:rsidRPr="00333F78">
            <w:rPr>
              <w:rStyle w:val="PlaceholderText"/>
              <w:color w:val="FF0000"/>
            </w:rPr>
            <w:t>[Insert Group Number]</w:t>
          </w:r>
        </w:sdtContent>
      </w:sdt>
    </w:p>
    <w:p w14:paraId="7D4C82CF" w14:textId="22662B22" w:rsidR="00EE4AF5" w:rsidRPr="00333F78" w:rsidRDefault="00000000" w:rsidP="00E271B8">
      <w:pPr>
        <w:spacing w:before="0" w:after="240"/>
      </w:pPr>
      <w:sdt>
        <w:sdtPr>
          <w:id w:val="-447541779"/>
          <w:placeholder>
            <w:docPart w:val="F2D708F91D1B4A1684C19B4D4A2A544E"/>
          </w:placeholder>
          <w:showingPlcHdr/>
          <w:text/>
        </w:sdtPr>
        <w:sdtContent>
          <w:r w:rsidR="00EE4AF5" w:rsidRPr="00333F78">
            <w:rPr>
              <w:rStyle w:val="PlaceholderText"/>
              <w:color w:val="FF0000"/>
            </w:rPr>
            <w:t>[Insert City, State Z</w:t>
          </w:r>
          <w:r w:rsidR="00333F78">
            <w:rPr>
              <w:rStyle w:val="PlaceholderText"/>
              <w:color w:val="FF0000"/>
            </w:rPr>
            <w:t>IP</w:t>
          </w:r>
          <w:r w:rsidR="00EE4AF5" w:rsidRPr="00333F78">
            <w:rPr>
              <w:rStyle w:val="PlaceholderText"/>
              <w:color w:val="FF0000"/>
            </w:rPr>
            <w:t>]</w:t>
          </w:r>
        </w:sdtContent>
      </w:sdt>
    </w:p>
    <w:p w14:paraId="7B433EE0" w14:textId="77777777" w:rsidR="00EE4AF5" w:rsidRPr="00333F78" w:rsidRDefault="00EE4AF5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6"/>
        </w:rPr>
      </w:pPr>
    </w:p>
    <w:p w14:paraId="5DD004FE" w14:textId="5A576D87" w:rsidR="00604EE8" w:rsidRPr="00333F78" w:rsidRDefault="00137448" w:rsidP="07E2F4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333F78">
        <w:rPr>
          <w:b/>
          <w:bCs/>
        </w:rPr>
        <w:t xml:space="preserve">REQUEST: </w:t>
      </w:r>
      <w:r w:rsidRPr="00333F78">
        <w:t xml:space="preserve">Authorization for treatment with </w:t>
      </w:r>
      <w:r w:rsidR="00DE3DFC" w:rsidRPr="00333F78">
        <w:t>AKEEGA</w:t>
      </w:r>
      <w:r w:rsidR="00747A46" w:rsidRPr="00333F78">
        <w:t>™</w:t>
      </w:r>
      <w:r w:rsidR="00AC15AA" w:rsidRPr="00333F78">
        <w:t xml:space="preserve"> (</w:t>
      </w:r>
      <w:r w:rsidR="60396341" w:rsidRPr="00333F78">
        <w:t>niraparib</w:t>
      </w:r>
      <w:r w:rsidR="000F60A7" w:rsidRPr="00333F78">
        <w:t>/abiraterone acetate</w:t>
      </w:r>
      <w:r w:rsidR="00C4396F" w:rsidRPr="00333F78">
        <w:t>)</w:t>
      </w:r>
    </w:p>
    <w:p w14:paraId="105C7A97" w14:textId="77777777" w:rsidR="00604EE8" w:rsidRPr="00333F78" w:rsidRDefault="0027426E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333F78">
        <w:rPr>
          <w:b/>
        </w:rPr>
        <w:t xml:space="preserve">DIAGNOSIS: </w:t>
      </w:r>
      <w:sdt>
        <w:sdtPr>
          <w:id w:val="-1369452424"/>
          <w:placeholder>
            <w:docPart w:val="195F91A1C8CB4563888C6E4C920C2CDC"/>
          </w:placeholder>
          <w:showingPlcHdr/>
          <w:text/>
        </w:sdtPr>
        <w:sdtContent>
          <w:r w:rsidR="00604EE8" w:rsidRPr="00333F78">
            <w:rPr>
              <w:rStyle w:val="PlaceholderText"/>
              <w:color w:val="FF0000"/>
            </w:rPr>
            <w:t>[Insert Diagnosis]</w:t>
          </w:r>
        </w:sdtContent>
      </w:sdt>
      <w:r w:rsidR="004C52C1" w:rsidRPr="00333F78">
        <w:t xml:space="preserve"> </w:t>
      </w:r>
      <w:sdt>
        <w:sdtPr>
          <w:id w:val="-1497335281"/>
          <w:placeholder>
            <w:docPart w:val="A2DFD17520F5424CA8CC9D98912B845F"/>
          </w:placeholder>
          <w:showingPlcHdr/>
          <w:text/>
        </w:sdtPr>
        <w:sdtContent>
          <w:r w:rsidR="00604EE8" w:rsidRPr="00333F78">
            <w:rPr>
              <w:rStyle w:val="PlaceholderText"/>
              <w:color w:val="FF0000"/>
            </w:rPr>
            <w:t>[Insert ICD]</w:t>
          </w:r>
        </w:sdtContent>
      </w:sdt>
    </w:p>
    <w:p w14:paraId="46D79F10" w14:textId="77777777" w:rsidR="00604EE8" w:rsidRPr="00333F78" w:rsidRDefault="00604EE8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333F78">
        <w:rPr>
          <w:b/>
        </w:rPr>
        <w:t>DOSE AND FREQUENCY:</w:t>
      </w:r>
      <w:r w:rsidRPr="00333F78">
        <w:t xml:space="preserve"> </w:t>
      </w:r>
      <w:sdt>
        <w:sdtPr>
          <w:id w:val="709457840"/>
          <w:placeholder>
            <w:docPart w:val="27DD8F4B3798440D9BA3DC7E06A0CB32"/>
          </w:placeholder>
          <w:showingPlcHdr/>
          <w:text/>
        </w:sdtPr>
        <w:sdtContent>
          <w:r w:rsidRPr="00333F78">
            <w:rPr>
              <w:rStyle w:val="PlaceholderText"/>
              <w:color w:val="FF0000"/>
            </w:rPr>
            <w:t>[Insert Dose &amp; Frequency]</w:t>
          </w:r>
        </w:sdtContent>
      </w:sdt>
    </w:p>
    <w:p w14:paraId="58FE0918" w14:textId="77777777" w:rsidR="00604EE8" w:rsidRPr="00333F78" w:rsidRDefault="0027426E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333F78">
        <w:rPr>
          <w:b/>
        </w:rPr>
        <w:t>REQUEST TYPE:</w:t>
      </w:r>
      <w:r w:rsidR="00604EE8" w:rsidRPr="00333F78">
        <w:rPr>
          <w:b/>
        </w:rPr>
        <w:t xml:space="preserve"> </w:t>
      </w:r>
      <w:sdt>
        <w:sdtPr>
          <w:rPr>
            <w:color w:val="FF0000"/>
          </w:rPr>
          <w:id w:val="-2083133562"/>
        </w:sdtPr>
        <w:sdtContent>
          <w:r w:rsidR="00EE4AF5" w:rsidRPr="00333F78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333F78">
        <w:t xml:space="preserve"> Standard </w:t>
      </w:r>
      <w:sdt>
        <w:sdtPr>
          <w:rPr>
            <w:color w:val="FF0000"/>
          </w:rPr>
          <w:id w:val="-1086926314"/>
        </w:sdtPr>
        <w:sdtContent>
          <w:r w:rsidR="00EE4AF5" w:rsidRPr="00333F78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333F78">
        <w:t xml:space="preserve"> </w:t>
      </w:r>
      <w:proofErr w:type="gramStart"/>
      <w:r w:rsidR="00604EE8" w:rsidRPr="00333F78">
        <w:t>EXPEDITED</w:t>
      </w:r>
      <w:proofErr w:type="gramEnd"/>
      <w:r w:rsidRPr="00333F78">
        <w:t xml:space="preserve"> </w:t>
      </w:r>
    </w:p>
    <w:p w14:paraId="24AFC738" w14:textId="77777777" w:rsidR="008801D8" w:rsidRPr="00333F78" w:rsidRDefault="008801D8" w:rsidP="008801D8"/>
    <w:p w14:paraId="16CA1B81" w14:textId="5C248192" w:rsidR="00E43C9A" w:rsidRPr="00333F78" w:rsidRDefault="00E43C9A" w:rsidP="00E271B8">
      <w:pPr>
        <w:spacing w:before="0" w:after="240"/>
      </w:pPr>
      <w:r w:rsidRPr="00333F78">
        <w:t xml:space="preserve">Dear </w:t>
      </w:r>
      <w:sdt>
        <w:sdtPr>
          <w:rPr>
            <w:color w:val="FF0000"/>
          </w:rPr>
          <w:id w:val="-1375619612"/>
          <w:text/>
        </w:sdtPr>
        <w:sdtContent>
          <w:r w:rsidRPr="00333F78">
            <w:rPr>
              <w:color w:val="FF0000"/>
            </w:rPr>
            <w:t>[Insert Name of Medical Director or name of individual responsible for prior authorization]</w:t>
          </w:r>
        </w:sdtContent>
      </w:sdt>
    </w:p>
    <w:p w14:paraId="247DB24D" w14:textId="6F0BE8CB" w:rsidR="00BB4001" w:rsidRPr="00333F78" w:rsidRDefault="00F342FC" w:rsidP="009032D9">
      <w:r w:rsidRPr="00333F78">
        <w:t xml:space="preserve">I am writing to support my request for an </w:t>
      </w:r>
      <w:r w:rsidRPr="00333F78">
        <w:rPr>
          <w:b/>
        </w:rPr>
        <w:t>authorization</w:t>
      </w:r>
      <w:r w:rsidRPr="00333F78">
        <w:t xml:space="preserve"> for </w:t>
      </w:r>
      <w:r w:rsidR="00CF72EA" w:rsidRPr="00333F78">
        <w:t>the above</w:t>
      </w:r>
      <w:r w:rsidR="00F8118E" w:rsidRPr="00333F78">
        <w:t>-</w:t>
      </w:r>
      <w:r w:rsidR="00CF72EA" w:rsidRPr="00333F78">
        <w:t>mentioned</w:t>
      </w:r>
      <w:r w:rsidRPr="00333F78">
        <w:t xml:space="preserve"> patient to receive treatment with</w:t>
      </w:r>
      <w:r w:rsidR="009F16D7" w:rsidRPr="00333F78">
        <w:t xml:space="preserve"> </w:t>
      </w:r>
      <w:r w:rsidR="009032D9" w:rsidRPr="00333F78">
        <w:rPr>
          <w:color w:val="FF0000"/>
        </w:rPr>
        <w:t>AKEEGA™</w:t>
      </w:r>
      <w:r w:rsidR="00E43C9A" w:rsidRPr="00333F78">
        <w:t xml:space="preserve"> for</w:t>
      </w:r>
      <w:r w:rsidR="00F8118E" w:rsidRPr="00333F78">
        <w:t xml:space="preserve"> </w:t>
      </w:r>
      <w:r w:rsidR="00BB457F" w:rsidRPr="00333F78">
        <w:rPr>
          <w:color w:val="FF0000"/>
        </w:rPr>
        <w:t>[</w:t>
      </w:r>
      <w:r w:rsidR="00110359" w:rsidRPr="00333F78">
        <w:rPr>
          <w:color w:val="FF0000"/>
        </w:rPr>
        <w:t xml:space="preserve">insert </w:t>
      </w:r>
      <w:r w:rsidR="00565AA1" w:rsidRPr="00333F78">
        <w:rPr>
          <w:color w:val="FF0000"/>
        </w:rPr>
        <w:t>indication</w:t>
      </w:r>
      <w:r w:rsidR="00BB457F" w:rsidRPr="00333F78">
        <w:rPr>
          <w:color w:val="FF0000"/>
        </w:rPr>
        <w:t>]</w:t>
      </w:r>
      <w:r w:rsidR="00B765EC" w:rsidRPr="00333F78">
        <w:t xml:space="preserve">. </w:t>
      </w:r>
      <w:r w:rsidR="007F131F" w:rsidRPr="00333F78">
        <w:t xml:space="preserve">I am writing on behalf of this patient who has been diagnosed with </w:t>
      </w:r>
      <w:r w:rsidR="0054212F" w:rsidRPr="00333F78">
        <w:t xml:space="preserve">BRCA-mutated </w:t>
      </w:r>
      <w:proofErr w:type="spellStart"/>
      <w:r w:rsidR="007F131F" w:rsidRPr="00333F78">
        <w:t>mCRPC</w:t>
      </w:r>
      <w:proofErr w:type="spellEnd"/>
      <w:r w:rsidR="007F131F" w:rsidRPr="00333F78">
        <w:t xml:space="preserve">. </w:t>
      </w:r>
      <w:r w:rsidR="00BB4001" w:rsidRPr="00333F78">
        <w:t>My request is supported by the following:</w:t>
      </w:r>
    </w:p>
    <w:p w14:paraId="052E03C6" w14:textId="77777777" w:rsidR="0027426E" w:rsidRPr="00333F78" w:rsidRDefault="0027426E" w:rsidP="00E271B8">
      <w:pPr>
        <w:spacing w:before="0"/>
        <w:rPr>
          <w:b/>
        </w:rPr>
      </w:pPr>
      <w:r w:rsidRPr="00333F78">
        <w:rPr>
          <w:b/>
        </w:rPr>
        <w:t>Summary of Patient’s Diagnosis</w:t>
      </w:r>
    </w:p>
    <w:p w14:paraId="51538790" w14:textId="7E9A952A" w:rsidR="0027426E" w:rsidRPr="00333F78" w:rsidRDefault="00000000" w:rsidP="00E271B8">
      <w:pPr>
        <w:spacing w:before="0" w:after="240"/>
      </w:pPr>
      <w:sdt>
        <w:sdtPr>
          <w:id w:val="-1272469258"/>
          <w:placeholder>
            <w:docPart w:val="A6A6F479AC98490FA8F9D9D95D9A4D7D"/>
          </w:placeholder>
          <w:showingPlcHdr/>
          <w:text/>
        </w:sdtPr>
        <w:sdtContent>
          <w:r w:rsidR="00604EE8" w:rsidRPr="00333F78">
            <w:rPr>
              <w:color w:val="FF0000"/>
            </w:rPr>
            <w:t>[Insert patient’s diagnosis, date of diagnosis, lab results and date, current condition]</w:t>
          </w:r>
        </w:sdtContent>
      </w:sdt>
    </w:p>
    <w:p w14:paraId="0C8487D7" w14:textId="02781A4F" w:rsidR="00BB4001" w:rsidRPr="00333F78" w:rsidRDefault="0027426E" w:rsidP="00E271B8">
      <w:pPr>
        <w:spacing w:before="0"/>
        <w:rPr>
          <w:b/>
        </w:rPr>
      </w:pPr>
      <w:r w:rsidRPr="00333F78">
        <w:rPr>
          <w:b/>
        </w:rPr>
        <w:t>Summary of Patient History</w:t>
      </w:r>
      <w:r w:rsidR="000F60A7" w:rsidRPr="00333F78">
        <w:rPr>
          <w:b/>
        </w:rPr>
        <w:t xml:space="preserve"> </w:t>
      </w:r>
    </w:p>
    <w:p w14:paraId="535C057E" w14:textId="31FB9346" w:rsidR="00BB4001" w:rsidRPr="00333F78" w:rsidRDefault="00000000" w:rsidP="00E271B8">
      <w:pPr>
        <w:spacing w:before="0" w:after="240"/>
      </w:pPr>
      <w:sdt>
        <w:sdtPr>
          <w:rPr>
            <w:color w:val="FF0000"/>
          </w:rPr>
          <w:id w:val="-1822885137"/>
          <w:text/>
        </w:sdtPr>
        <w:sdtContent>
          <w:r w:rsidR="00AA71E2" w:rsidRPr="00333F78">
            <w:rPr>
              <w:color w:val="FF0000"/>
            </w:rPr>
            <w:t>[Insert comorbidities if any/other medical conditions, previous therapies/procedures, response to those interventions, description of patient’s recent symptoms/condition, summary of your professional opinion of the patient’s likely prognosis or disease progression without treatment with AKEEGA™. Note: Exercise your medical judgment and discretion when providing a diagnosis and characterization of the patient’s medical condition.]</w:t>
          </w:r>
        </w:sdtContent>
      </w:sdt>
    </w:p>
    <w:p w14:paraId="0C4B8A12" w14:textId="77777777" w:rsidR="00BB4001" w:rsidRPr="00333F78" w:rsidRDefault="00BB4001" w:rsidP="00E271B8">
      <w:pPr>
        <w:spacing w:before="0"/>
        <w:rPr>
          <w:b/>
        </w:rPr>
      </w:pPr>
      <w:bookmarkStart w:id="0" w:name="_Hlk510197287"/>
      <w:r w:rsidRPr="00333F78">
        <w:rPr>
          <w:b/>
        </w:rPr>
        <w:t>Rationale for Treatment</w:t>
      </w:r>
    </w:p>
    <w:p w14:paraId="48FC791B" w14:textId="54F8FEB6" w:rsidR="00BB4001" w:rsidRPr="00333F78" w:rsidRDefault="00EE538E" w:rsidP="00E271B8">
      <w:pPr>
        <w:spacing w:before="0" w:after="240"/>
      </w:pPr>
      <w:r w:rsidRPr="00333F78">
        <w:rPr>
          <w:color w:val="FF0000"/>
        </w:rPr>
        <w:t>[</w:t>
      </w:r>
      <w:r w:rsidR="00BB4001" w:rsidRPr="00333F78">
        <w:rPr>
          <w:color w:val="FF0000"/>
        </w:rPr>
        <w:t>Considering the patient’s history, condition, and the full Prescribing Information supporting uses of</w:t>
      </w:r>
      <w:r w:rsidR="009F16D7" w:rsidRPr="00333F78">
        <w:rPr>
          <w:color w:val="FF0000"/>
        </w:rPr>
        <w:t xml:space="preserve"> </w:t>
      </w:r>
      <w:r w:rsidR="0065518E" w:rsidRPr="00333F78">
        <w:rPr>
          <w:color w:val="FF0000"/>
        </w:rPr>
        <w:t>AKEEGA</w:t>
      </w:r>
      <w:r w:rsidR="00747A46" w:rsidRPr="00333F78">
        <w:rPr>
          <w:color w:val="FF0000"/>
        </w:rPr>
        <w:t>™</w:t>
      </w:r>
      <w:r w:rsidR="00BB4001" w:rsidRPr="00333F78">
        <w:rPr>
          <w:color w:val="FF0000"/>
        </w:rPr>
        <w:t>, I believe treatment with</w:t>
      </w:r>
      <w:r w:rsidR="009F16D7" w:rsidRPr="00333F78">
        <w:rPr>
          <w:color w:val="FF0000"/>
        </w:rPr>
        <w:t xml:space="preserve"> </w:t>
      </w:r>
      <w:r w:rsidR="006C0251" w:rsidRPr="00333F78">
        <w:rPr>
          <w:color w:val="FF0000"/>
        </w:rPr>
        <w:t>AKEEGA™</w:t>
      </w:r>
      <w:r w:rsidR="00BB4001" w:rsidRPr="00333F78">
        <w:rPr>
          <w:color w:val="FF0000"/>
        </w:rPr>
        <w:t xml:space="preserve"> at this time is warranted, appropriate, and medically necessary, and should be a covered and reimbursed service. </w:t>
      </w:r>
      <w:r w:rsidR="003F19C0" w:rsidRPr="00333F78">
        <w:rPr>
          <w:color w:val="FF0000"/>
        </w:rPr>
        <w:t>Please see t</w:t>
      </w:r>
      <w:r w:rsidR="00F0229D" w:rsidRPr="00333F78">
        <w:rPr>
          <w:color w:val="FF0000"/>
        </w:rPr>
        <w:t xml:space="preserve">he accompanying </w:t>
      </w:r>
      <w:r w:rsidR="007E68C9" w:rsidRPr="00333F78">
        <w:rPr>
          <w:color w:val="FF0000"/>
        </w:rPr>
        <w:t>clinical information</w:t>
      </w:r>
      <w:r w:rsidR="007E68C9" w:rsidRPr="00333F78">
        <w:rPr>
          <w:color w:val="303030"/>
          <w:sz w:val="18"/>
          <w:szCs w:val="18"/>
          <w:shd w:val="clear" w:color="auto" w:fill="FFFFFF"/>
        </w:rPr>
        <w:t xml:space="preserve"> </w:t>
      </w:r>
      <w:r w:rsidR="003751A2" w:rsidRPr="00333F78">
        <w:rPr>
          <w:color w:val="FF0000"/>
        </w:rPr>
        <w:t>for this drug combination</w:t>
      </w:r>
      <w:r w:rsidR="00510DCF" w:rsidRPr="00333F78">
        <w:rPr>
          <w:color w:val="FF0000"/>
        </w:rPr>
        <w:t>;</w:t>
      </w:r>
      <w:r w:rsidR="00F0229D" w:rsidRPr="00333F78">
        <w:rPr>
          <w:color w:val="FF0000"/>
        </w:rPr>
        <w:t xml:space="preserve"> supporting clinical guidelines</w:t>
      </w:r>
      <w:r w:rsidR="00510DCF" w:rsidRPr="00333F78">
        <w:rPr>
          <w:color w:val="FF0000"/>
        </w:rPr>
        <w:t xml:space="preserve">; </w:t>
      </w:r>
      <w:r w:rsidR="0011217F" w:rsidRPr="00333F78">
        <w:rPr>
          <w:color w:val="FF0000"/>
        </w:rPr>
        <w:t>FDA approval letter</w:t>
      </w:r>
      <w:r w:rsidR="00EE3DC4" w:rsidRPr="00333F78">
        <w:rPr>
          <w:color w:val="FF0000"/>
        </w:rPr>
        <w:t>;</w:t>
      </w:r>
      <w:r w:rsidR="007E68C9" w:rsidRPr="00333F78">
        <w:rPr>
          <w:color w:val="303030"/>
          <w:sz w:val="18"/>
          <w:szCs w:val="18"/>
          <w:shd w:val="clear" w:color="auto" w:fill="FFFFFF"/>
        </w:rPr>
        <w:t xml:space="preserve"> </w:t>
      </w:r>
      <w:r w:rsidR="007E68C9" w:rsidRPr="00333F78">
        <w:rPr>
          <w:color w:val="FF0000"/>
        </w:rPr>
        <w:t>and</w:t>
      </w:r>
      <w:r w:rsidR="00F0229D" w:rsidRPr="00333F78">
        <w:rPr>
          <w:color w:val="FF0000"/>
        </w:rPr>
        <w:t xml:space="preserve"> full Prescribing Information for </w:t>
      </w:r>
      <w:r w:rsidR="006C0251" w:rsidRPr="00333F78">
        <w:rPr>
          <w:color w:val="FF0000"/>
        </w:rPr>
        <w:t>AKEEGA™</w:t>
      </w:r>
      <w:r w:rsidR="00F0229D" w:rsidRPr="00333F78">
        <w:rPr>
          <w:color w:val="FF0000"/>
        </w:rPr>
        <w:t xml:space="preserve"> </w:t>
      </w:r>
      <w:r w:rsidR="00B45D3C" w:rsidRPr="00333F78">
        <w:rPr>
          <w:color w:val="FF0000"/>
        </w:rPr>
        <w:t>that</w:t>
      </w:r>
      <w:r w:rsidR="00525CB0" w:rsidRPr="00333F78">
        <w:rPr>
          <w:color w:val="FF0000"/>
        </w:rPr>
        <w:t xml:space="preserve"> </w:t>
      </w:r>
      <w:r w:rsidR="00F0229D" w:rsidRPr="00333F78">
        <w:rPr>
          <w:color w:val="FF0000"/>
        </w:rPr>
        <w:t xml:space="preserve">provide additional </w:t>
      </w:r>
      <w:r w:rsidR="00525CB0" w:rsidRPr="00333F78">
        <w:rPr>
          <w:color w:val="FF0000"/>
        </w:rPr>
        <w:t xml:space="preserve">clinical information to </w:t>
      </w:r>
      <w:r w:rsidR="00FD409F" w:rsidRPr="00333F78">
        <w:rPr>
          <w:color w:val="FF0000"/>
        </w:rPr>
        <w:t xml:space="preserve">support </w:t>
      </w:r>
      <w:r w:rsidR="00F0229D" w:rsidRPr="00333F78">
        <w:rPr>
          <w:color w:val="FF0000"/>
        </w:rPr>
        <w:t xml:space="preserve">my </w:t>
      </w:r>
      <w:r w:rsidR="00473191" w:rsidRPr="00333F78">
        <w:rPr>
          <w:color w:val="FF0000"/>
        </w:rPr>
        <w:t xml:space="preserve">recommendation for </w:t>
      </w:r>
      <w:r w:rsidR="006C0251" w:rsidRPr="00333F78">
        <w:rPr>
          <w:color w:val="FF0000"/>
        </w:rPr>
        <w:t>AKEEGA™</w:t>
      </w:r>
      <w:r w:rsidR="00473191" w:rsidRPr="00333F78">
        <w:rPr>
          <w:color w:val="FF0000"/>
        </w:rPr>
        <w:t xml:space="preserve"> for</w:t>
      </w:r>
      <w:r w:rsidR="00FD409F" w:rsidRPr="00333F78">
        <w:rPr>
          <w:color w:val="FF0000"/>
        </w:rPr>
        <w:t xml:space="preserve"> </w:t>
      </w:r>
      <w:r w:rsidR="00F0229D" w:rsidRPr="00333F78">
        <w:rPr>
          <w:color w:val="FF0000"/>
        </w:rPr>
        <w:t>this patient.</w:t>
      </w:r>
      <w:r w:rsidRPr="00333F78">
        <w:rPr>
          <w:color w:val="FF0000"/>
        </w:rPr>
        <w:t>]</w:t>
      </w:r>
    </w:p>
    <w:p w14:paraId="2DDF0108" w14:textId="52C977B6" w:rsidR="00510DCF" w:rsidRPr="00333F78" w:rsidRDefault="00E43C9A" w:rsidP="00D96845">
      <w:pPr>
        <w:spacing w:before="0"/>
      </w:pPr>
      <w:r w:rsidRPr="00333F78">
        <w:rPr>
          <w:color w:val="FF0000"/>
        </w:rPr>
        <w:t>[</w:t>
      </w:r>
      <w:r w:rsidR="00510DCF" w:rsidRPr="00333F78">
        <w:rPr>
          <w:color w:val="FF0000"/>
        </w:rPr>
        <w:t xml:space="preserve">Consider including this </w:t>
      </w:r>
      <w:r w:rsidR="00CE1557" w:rsidRPr="00333F78">
        <w:rPr>
          <w:color w:val="FF0000"/>
        </w:rPr>
        <w:t xml:space="preserve">section </w:t>
      </w:r>
      <w:r w:rsidRPr="00333F78">
        <w:rPr>
          <w:color w:val="FF0000"/>
        </w:rPr>
        <w:t>i</w:t>
      </w:r>
      <w:r w:rsidR="00CE1557" w:rsidRPr="00333F78">
        <w:rPr>
          <w:color w:val="FF0000"/>
        </w:rPr>
        <w:t xml:space="preserve">f the patient has a history of adherence challenges which could impact outcomes, and a </w:t>
      </w:r>
      <w:r w:rsidR="008E5E55">
        <w:rPr>
          <w:color w:val="FF0000"/>
        </w:rPr>
        <w:t>dual action tablet (</w:t>
      </w:r>
      <w:r w:rsidR="00CE1557" w:rsidRPr="00333F78">
        <w:rPr>
          <w:color w:val="FF0000"/>
        </w:rPr>
        <w:t>DAT</w:t>
      </w:r>
      <w:r w:rsidR="008E5E55">
        <w:rPr>
          <w:color w:val="FF0000"/>
        </w:rPr>
        <w:t>)</w:t>
      </w:r>
      <w:r w:rsidR="00CE1557" w:rsidRPr="00333F78">
        <w:rPr>
          <w:color w:val="FF0000"/>
        </w:rPr>
        <w:t xml:space="preserve"> </w:t>
      </w:r>
      <w:r w:rsidR="00920338" w:rsidRPr="00333F78">
        <w:rPr>
          <w:color w:val="FF0000"/>
        </w:rPr>
        <w:t>may</w:t>
      </w:r>
      <w:r w:rsidR="00CE1557" w:rsidRPr="00333F78">
        <w:rPr>
          <w:color w:val="FF0000"/>
        </w:rPr>
        <w:t xml:space="preserve"> help this.</w:t>
      </w:r>
      <w:r w:rsidRPr="00333F78">
        <w:rPr>
          <w:color w:val="FF0000"/>
        </w:rPr>
        <w:t>]</w:t>
      </w:r>
      <w:r w:rsidR="00D96845" w:rsidRPr="00333F78">
        <w:rPr>
          <w:color w:val="FF0000"/>
        </w:rPr>
        <w:t xml:space="preserve"> </w:t>
      </w:r>
      <w:r w:rsidRPr="00333F78">
        <w:rPr>
          <w:color w:val="FF0000"/>
        </w:rPr>
        <w:t>[</w:t>
      </w:r>
      <w:r w:rsidR="00D96845" w:rsidRPr="00333F78">
        <w:rPr>
          <w:color w:val="FF0000"/>
        </w:rPr>
        <w:t xml:space="preserve">We have been treating this patient for [amount of time] and have noted a consistent challenge with managing previously prescribed therapeutic regimens. We believe this is due in part to the patient’s comorbidities [list comorbidities here as relevant] as well as the burden associated with polypharmacy. The number of pills required for </w:t>
      </w:r>
      <w:r w:rsidR="006C0251" w:rsidRPr="00333F78">
        <w:rPr>
          <w:color w:val="FF0000"/>
        </w:rPr>
        <w:t>AKEEGA™</w:t>
      </w:r>
      <w:r w:rsidR="00D96845" w:rsidRPr="00333F78">
        <w:rPr>
          <w:color w:val="FF0000"/>
        </w:rPr>
        <w:t xml:space="preserve"> may be fewer than what is required for each of the other treatment options available for this patient. We believe that the reduced pill burden with </w:t>
      </w:r>
      <w:r w:rsidR="006C0251" w:rsidRPr="00333F78">
        <w:rPr>
          <w:color w:val="FF0000"/>
        </w:rPr>
        <w:t>AKEEGA™</w:t>
      </w:r>
      <w:r w:rsidR="00D96845" w:rsidRPr="00333F78">
        <w:rPr>
          <w:color w:val="FF0000"/>
        </w:rPr>
        <w:t xml:space="preserve"> may make the treatment regimen more manageable for this patient.]</w:t>
      </w:r>
    </w:p>
    <w:p w14:paraId="69710BC9" w14:textId="610BFBFF" w:rsidR="00D96845" w:rsidRPr="00333F78" w:rsidRDefault="00EE538E" w:rsidP="000A0A16">
      <w:pPr>
        <w:keepNext/>
        <w:spacing w:before="0" w:after="240"/>
      </w:pPr>
      <w:bookmarkStart w:id="1" w:name="_Hlk510197337"/>
      <w:bookmarkEnd w:id="0"/>
      <w:r w:rsidRPr="00333F78">
        <w:rPr>
          <w:color w:val="FF0000"/>
        </w:rPr>
        <w:lastRenderedPageBreak/>
        <w:t>[</w:t>
      </w:r>
      <w:r w:rsidR="00BB4001" w:rsidRPr="00333F78">
        <w:rPr>
          <w:color w:val="FF0000"/>
        </w:rPr>
        <w:t>Given the urgent nature of this request</w:t>
      </w:r>
      <w:r w:rsidRPr="00333F78">
        <w:rPr>
          <w:color w:val="FF0000"/>
        </w:rPr>
        <w:t>]</w:t>
      </w:r>
      <w:r w:rsidR="00BB4001" w:rsidRPr="00333F78">
        <w:t>, please provide a</w:t>
      </w:r>
      <w:r w:rsidR="00CF72EA" w:rsidRPr="00333F78">
        <w:t xml:space="preserve"> timely</w:t>
      </w:r>
      <w:r w:rsidR="00BB4001" w:rsidRPr="00333F78">
        <w:t xml:space="preserve"> authorization. Contac</w:t>
      </w:r>
      <w:r w:rsidR="00CF72EA" w:rsidRPr="00333F78">
        <w:t xml:space="preserve">t my office at </w:t>
      </w:r>
      <w:sdt>
        <w:sdtPr>
          <w:rPr>
            <w:color w:val="FF0000"/>
          </w:rPr>
          <w:id w:val="997856897"/>
          <w:text/>
        </w:sdtPr>
        <w:sdtContent>
          <w:r w:rsidR="000E0243" w:rsidRPr="00333F78">
            <w:rPr>
              <w:color w:val="FF0000"/>
            </w:rPr>
            <w:t>[Insert Phone Number]</w:t>
          </w:r>
        </w:sdtContent>
      </w:sdt>
      <w:r w:rsidR="00BB4001" w:rsidRPr="00333F78">
        <w:t xml:space="preserve"> if I can provide you with any additional information.</w:t>
      </w:r>
    </w:p>
    <w:p w14:paraId="6AC5FBC5" w14:textId="3495948F" w:rsidR="00137448" w:rsidRPr="00333F78" w:rsidRDefault="00137448" w:rsidP="006C0251">
      <w:pPr>
        <w:keepNext/>
        <w:spacing w:before="0"/>
      </w:pPr>
      <w:r w:rsidRPr="00333F78">
        <w:t>Sincerely,</w:t>
      </w:r>
    </w:p>
    <w:p w14:paraId="4858AB54" w14:textId="77777777" w:rsidR="007C0C1D" w:rsidRPr="00333F78" w:rsidRDefault="00000000" w:rsidP="00E271B8">
      <w:pPr>
        <w:spacing w:before="0" w:after="240"/>
      </w:pPr>
      <w:sdt>
        <w:sdtPr>
          <w:id w:val="-1466508215"/>
          <w:placeholder>
            <w:docPart w:val="20BD284F73C346389AFACAD7C25D1E5E"/>
          </w:placeholder>
          <w:showingPlcHdr/>
          <w:text/>
        </w:sdtPr>
        <w:sdtContent>
          <w:r w:rsidR="00604EE8" w:rsidRPr="00333F78">
            <w:rPr>
              <w:rStyle w:val="PlaceholderText"/>
              <w:color w:val="FF0000"/>
            </w:rPr>
            <w:t>[Insert Physician Name and Participating Provider Number]</w:t>
          </w:r>
        </w:sdtContent>
      </w:sdt>
      <w:r w:rsidR="00604EE8" w:rsidRPr="00333F78">
        <w:t xml:space="preserve"> </w:t>
      </w:r>
    </w:p>
    <w:p w14:paraId="0CB18B9D" w14:textId="77777777" w:rsidR="00FF2F32" w:rsidRPr="00333F78" w:rsidRDefault="00000000" w:rsidP="00E271B8">
      <w:pPr>
        <w:spacing w:before="0"/>
      </w:pPr>
      <w:sdt>
        <w:sdtPr>
          <w:rPr>
            <w:color w:val="FF0000"/>
          </w:rPr>
          <w:id w:val="185335031"/>
        </w:sdtPr>
        <w:sdtContent>
          <w:r w:rsidR="00497569" w:rsidRPr="00333F78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497569" w:rsidRPr="00333F78">
        <w:t xml:space="preserve"> If this request is denied, I am requesting an expedited Exception review by a </w:t>
      </w:r>
      <w:r w:rsidR="00067FF5" w:rsidRPr="00333F78">
        <w:t>professional in my specialty</w:t>
      </w:r>
      <w:r w:rsidR="00497569" w:rsidRPr="00333F78">
        <w:t>.</w:t>
      </w:r>
    </w:p>
    <w:p w14:paraId="1245AE33" w14:textId="5E766050" w:rsidR="009F30B4" w:rsidRPr="00333F78" w:rsidRDefault="009F30B4" w:rsidP="00E271B8">
      <w:pPr>
        <w:spacing w:before="0"/>
      </w:pPr>
      <w:bookmarkStart w:id="2" w:name="_Hlk510197575"/>
      <w:r w:rsidRPr="00333F78">
        <w:t>Enclosures</w:t>
      </w:r>
      <w:bookmarkEnd w:id="1"/>
      <w:r w:rsidR="00004E40" w:rsidRPr="00333F78">
        <w:t xml:space="preserve"> </w:t>
      </w:r>
      <w:r w:rsidR="00004E40" w:rsidRPr="00333F78">
        <w:rPr>
          <w:color w:val="FF0000"/>
        </w:rPr>
        <w:t>[Include full Prescribing Information and the additional support noted above]</w:t>
      </w:r>
      <w:bookmarkEnd w:id="2"/>
    </w:p>
    <w:sectPr w:rsidR="009F30B4" w:rsidRPr="00333F78" w:rsidSect="006C7CBF">
      <w:footerReference w:type="default" r:id="rId11"/>
      <w:pgSz w:w="12240" w:h="15840"/>
      <w:pgMar w:top="51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AE9D1" w14:textId="77777777" w:rsidR="000473C1" w:rsidRDefault="000473C1" w:rsidP="008801D8">
      <w:r>
        <w:separator/>
      </w:r>
    </w:p>
  </w:endnote>
  <w:endnote w:type="continuationSeparator" w:id="0">
    <w:p w14:paraId="014ADED7" w14:textId="77777777" w:rsidR="000473C1" w:rsidRDefault="000473C1" w:rsidP="0088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B06E" w14:textId="2E712767" w:rsidR="000F60A7" w:rsidRPr="000F60A7" w:rsidRDefault="00786B68" w:rsidP="000F60A7">
    <w:pPr>
      <w:spacing w:before="0" w:line="240" w:lineRule="auto"/>
      <w:rPr>
        <w:rFonts w:ascii="Tahoma" w:hAnsi="Tahoma" w:cs="Tahoma"/>
        <w:color w:val="000000"/>
        <w:sz w:val="24"/>
        <w:szCs w:val="24"/>
      </w:rPr>
    </w:pPr>
    <w:r w:rsidRPr="00747A46">
      <w:rPr>
        <w:sz w:val="14"/>
        <w:szCs w:val="16"/>
      </w:rPr>
      <w:t xml:space="preserve">© Janssen </w:t>
    </w:r>
    <w:r w:rsidR="00AC15AA" w:rsidRPr="00747A46">
      <w:rPr>
        <w:sz w:val="14"/>
        <w:szCs w:val="16"/>
      </w:rPr>
      <w:t>Biotech</w:t>
    </w:r>
    <w:r w:rsidRPr="00747A46">
      <w:rPr>
        <w:sz w:val="14"/>
        <w:szCs w:val="16"/>
      </w:rPr>
      <w:t xml:space="preserve">, </w:t>
    </w:r>
    <w:r w:rsidR="00AC15AA" w:rsidRPr="00747A46">
      <w:rPr>
        <w:sz w:val="14"/>
        <w:szCs w:val="16"/>
      </w:rPr>
      <w:t>Inc.</w:t>
    </w:r>
    <w:r w:rsidRPr="00747A46">
      <w:rPr>
        <w:sz w:val="14"/>
        <w:szCs w:val="16"/>
      </w:rPr>
      <w:t xml:space="preserve"> 20</w:t>
    </w:r>
    <w:r w:rsidR="000F60A7">
      <w:rPr>
        <w:sz w:val="14"/>
        <w:szCs w:val="16"/>
      </w:rPr>
      <w:t>23</w:t>
    </w:r>
    <w:r w:rsidR="00747A46">
      <w:rPr>
        <w:sz w:val="14"/>
        <w:szCs w:val="16"/>
      </w:rPr>
      <w:t xml:space="preserve">    </w:t>
    </w:r>
    <w:r w:rsidR="000F60A7">
      <w:rPr>
        <w:sz w:val="14"/>
        <w:szCs w:val="16"/>
      </w:rPr>
      <w:t>0</w:t>
    </w:r>
    <w:r w:rsidR="00D22B1D">
      <w:rPr>
        <w:sz w:val="14"/>
        <w:szCs w:val="16"/>
      </w:rPr>
      <w:t>8</w:t>
    </w:r>
    <w:r w:rsidRPr="00747A46">
      <w:rPr>
        <w:sz w:val="14"/>
        <w:szCs w:val="16"/>
      </w:rPr>
      <w:t>/</w:t>
    </w:r>
    <w:r w:rsidR="000F60A7">
      <w:rPr>
        <w:sz w:val="14"/>
        <w:szCs w:val="16"/>
      </w:rPr>
      <w:t>23</w:t>
    </w:r>
    <w:r w:rsidR="00747A46">
      <w:rPr>
        <w:sz w:val="14"/>
        <w:szCs w:val="16"/>
      </w:rPr>
      <w:t xml:space="preserve">     </w:t>
    </w:r>
    <w:r w:rsidR="000F60A7" w:rsidRPr="000F60A7">
      <w:rPr>
        <w:sz w:val="14"/>
        <w:szCs w:val="16"/>
      </w:rPr>
      <w:t>cp-391164v1</w:t>
    </w:r>
    <w:r w:rsidR="000F60A7" w:rsidRPr="000F60A7">
      <w:rPr>
        <w:rFonts w:ascii="Tahoma" w:hAnsi="Tahoma" w:cs="Tahoma"/>
        <w:color w:val="000000"/>
        <w:sz w:val="24"/>
        <w:szCs w:val="24"/>
      </w:rPr>
      <w:t xml:space="preserve"> </w:t>
    </w:r>
  </w:p>
  <w:p w14:paraId="3540D500" w14:textId="34526CD7" w:rsidR="00137448" w:rsidRPr="00747A46" w:rsidRDefault="00137448" w:rsidP="00EE4AF5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A0183" w14:textId="77777777" w:rsidR="000473C1" w:rsidRDefault="000473C1" w:rsidP="008801D8">
      <w:r>
        <w:separator/>
      </w:r>
    </w:p>
  </w:footnote>
  <w:footnote w:type="continuationSeparator" w:id="0">
    <w:p w14:paraId="7AE00C49" w14:textId="77777777" w:rsidR="000473C1" w:rsidRDefault="000473C1" w:rsidP="00880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702725">
    <w:abstractNumId w:val="1"/>
  </w:num>
  <w:num w:numId="2" w16cid:durableId="2073505317">
    <w:abstractNumId w:val="2"/>
  </w:num>
  <w:num w:numId="3" w16cid:durableId="466775817">
    <w:abstractNumId w:val="0"/>
  </w:num>
  <w:num w:numId="4" w16cid:durableId="872812320">
    <w:abstractNumId w:val="5"/>
  </w:num>
  <w:num w:numId="5" w16cid:durableId="1301109256">
    <w:abstractNumId w:val="4"/>
  </w:num>
  <w:num w:numId="6" w16cid:durableId="1218054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4E40"/>
    <w:rsid w:val="00014AF0"/>
    <w:rsid w:val="0002342D"/>
    <w:rsid w:val="00030BE8"/>
    <w:rsid w:val="00034A83"/>
    <w:rsid w:val="00035B8D"/>
    <w:rsid w:val="00035D0E"/>
    <w:rsid w:val="00037110"/>
    <w:rsid w:val="00045DD4"/>
    <w:rsid w:val="000473C1"/>
    <w:rsid w:val="00051558"/>
    <w:rsid w:val="000657B6"/>
    <w:rsid w:val="00067FF5"/>
    <w:rsid w:val="00082BAE"/>
    <w:rsid w:val="00090FF4"/>
    <w:rsid w:val="0009753B"/>
    <w:rsid w:val="000A0A16"/>
    <w:rsid w:val="000A1379"/>
    <w:rsid w:val="000B68B6"/>
    <w:rsid w:val="000C2566"/>
    <w:rsid w:val="000C3B71"/>
    <w:rsid w:val="000E01BF"/>
    <w:rsid w:val="000E0243"/>
    <w:rsid w:val="000F1FC1"/>
    <w:rsid w:val="000F5497"/>
    <w:rsid w:val="000F60A7"/>
    <w:rsid w:val="001059ED"/>
    <w:rsid w:val="00110359"/>
    <w:rsid w:val="00111F84"/>
    <w:rsid w:val="0011217F"/>
    <w:rsid w:val="001137BA"/>
    <w:rsid w:val="0011680C"/>
    <w:rsid w:val="001227DF"/>
    <w:rsid w:val="00132377"/>
    <w:rsid w:val="00136FA0"/>
    <w:rsid w:val="00137448"/>
    <w:rsid w:val="001607E6"/>
    <w:rsid w:val="001815FA"/>
    <w:rsid w:val="00193C80"/>
    <w:rsid w:val="001E2F6F"/>
    <w:rsid w:val="001F3D6B"/>
    <w:rsid w:val="00204F8D"/>
    <w:rsid w:val="00205746"/>
    <w:rsid w:val="00251A7C"/>
    <w:rsid w:val="0027426E"/>
    <w:rsid w:val="00282B3D"/>
    <w:rsid w:val="00282C5E"/>
    <w:rsid w:val="002A2DB8"/>
    <w:rsid w:val="002A696A"/>
    <w:rsid w:val="002A69F8"/>
    <w:rsid w:val="002C6DE0"/>
    <w:rsid w:val="002D09F3"/>
    <w:rsid w:val="002D29DC"/>
    <w:rsid w:val="002D5214"/>
    <w:rsid w:val="002E5233"/>
    <w:rsid w:val="002E7E02"/>
    <w:rsid w:val="00314D36"/>
    <w:rsid w:val="00332BBB"/>
    <w:rsid w:val="00333F78"/>
    <w:rsid w:val="003417C2"/>
    <w:rsid w:val="00351B01"/>
    <w:rsid w:val="0037195E"/>
    <w:rsid w:val="003751A2"/>
    <w:rsid w:val="00380E90"/>
    <w:rsid w:val="00381CF5"/>
    <w:rsid w:val="003832F7"/>
    <w:rsid w:val="003861D1"/>
    <w:rsid w:val="003C7A69"/>
    <w:rsid w:val="003D28E9"/>
    <w:rsid w:val="003D64D8"/>
    <w:rsid w:val="003F19C0"/>
    <w:rsid w:val="003F4B1C"/>
    <w:rsid w:val="00412BB2"/>
    <w:rsid w:val="00413BC0"/>
    <w:rsid w:val="00417D95"/>
    <w:rsid w:val="00421333"/>
    <w:rsid w:val="00433B41"/>
    <w:rsid w:val="00460624"/>
    <w:rsid w:val="00470FA9"/>
    <w:rsid w:val="00473191"/>
    <w:rsid w:val="0048474E"/>
    <w:rsid w:val="00497569"/>
    <w:rsid w:val="004C4C94"/>
    <w:rsid w:val="004C52C1"/>
    <w:rsid w:val="004D46CE"/>
    <w:rsid w:val="004D6D8C"/>
    <w:rsid w:val="004E1CF1"/>
    <w:rsid w:val="004F3EF7"/>
    <w:rsid w:val="004F652A"/>
    <w:rsid w:val="005072AA"/>
    <w:rsid w:val="00510DCF"/>
    <w:rsid w:val="00522140"/>
    <w:rsid w:val="00525CB0"/>
    <w:rsid w:val="00526885"/>
    <w:rsid w:val="00534CEC"/>
    <w:rsid w:val="0054212F"/>
    <w:rsid w:val="0055089F"/>
    <w:rsid w:val="00562CFC"/>
    <w:rsid w:val="005645B5"/>
    <w:rsid w:val="00565AA1"/>
    <w:rsid w:val="005717B0"/>
    <w:rsid w:val="00593971"/>
    <w:rsid w:val="005D0241"/>
    <w:rsid w:val="005D4A87"/>
    <w:rsid w:val="005D5537"/>
    <w:rsid w:val="005F0A6B"/>
    <w:rsid w:val="00603C47"/>
    <w:rsid w:val="00604EE8"/>
    <w:rsid w:val="00615BDE"/>
    <w:rsid w:val="00627C25"/>
    <w:rsid w:val="006318A1"/>
    <w:rsid w:val="00642B9A"/>
    <w:rsid w:val="006508FA"/>
    <w:rsid w:val="0065518E"/>
    <w:rsid w:val="0065534E"/>
    <w:rsid w:val="00657FF5"/>
    <w:rsid w:val="006A6DDB"/>
    <w:rsid w:val="006B1D7C"/>
    <w:rsid w:val="006C0251"/>
    <w:rsid w:val="006C7CBF"/>
    <w:rsid w:val="006D178D"/>
    <w:rsid w:val="006D32FE"/>
    <w:rsid w:val="006D4674"/>
    <w:rsid w:val="006E611B"/>
    <w:rsid w:val="006F174A"/>
    <w:rsid w:val="00700CAF"/>
    <w:rsid w:val="00703668"/>
    <w:rsid w:val="00735F83"/>
    <w:rsid w:val="00747A46"/>
    <w:rsid w:val="0076746F"/>
    <w:rsid w:val="00771112"/>
    <w:rsid w:val="00780EFA"/>
    <w:rsid w:val="00786B68"/>
    <w:rsid w:val="00794D59"/>
    <w:rsid w:val="007A6489"/>
    <w:rsid w:val="007C0C1D"/>
    <w:rsid w:val="007E68C9"/>
    <w:rsid w:val="007F131F"/>
    <w:rsid w:val="007F6217"/>
    <w:rsid w:val="008103F7"/>
    <w:rsid w:val="00810D52"/>
    <w:rsid w:val="00843B72"/>
    <w:rsid w:val="00872411"/>
    <w:rsid w:val="008801D8"/>
    <w:rsid w:val="008839D6"/>
    <w:rsid w:val="008B2825"/>
    <w:rsid w:val="008B460E"/>
    <w:rsid w:val="008D0FEC"/>
    <w:rsid w:val="008D4CD5"/>
    <w:rsid w:val="008E5E55"/>
    <w:rsid w:val="008F6863"/>
    <w:rsid w:val="009021DD"/>
    <w:rsid w:val="009032D9"/>
    <w:rsid w:val="00903F81"/>
    <w:rsid w:val="00920338"/>
    <w:rsid w:val="009230B5"/>
    <w:rsid w:val="00923EDD"/>
    <w:rsid w:val="00932988"/>
    <w:rsid w:val="009539FD"/>
    <w:rsid w:val="00966FE8"/>
    <w:rsid w:val="009707AC"/>
    <w:rsid w:val="0097100A"/>
    <w:rsid w:val="00976C08"/>
    <w:rsid w:val="009A7507"/>
    <w:rsid w:val="009B31AE"/>
    <w:rsid w:val="009C231D"/>
    <w:rsid w:val="009E6C29"/>
    <w:rsid w:val="009F16D7"/>
    <w:rsid w:val="009F30B4"/>
    <w:rsid w:val="00A039A9"/>
    <w:rsid w:val="00A108B4"/>
    <w:rsid w:val="00A131D4"/>
    <w:rsid w:val="00A22F77"/>
    <w:rsid w:val="00A316E8"/>
    <w:rsid w:val="00A31FB3"/>
    <w:rsid w:val="00A36DEA"/>
    <w:rsid w:val="00A53B25"/>
    <w:rsid w:val="00A63820"/>
    <w:rsid w:val="00A6431B"/>
    <w:rsid w:val="00A67FB0"/>
    <w:rsid w:val="00A7647D"/>
    <w:rsid w:val="00A81DF6"/>
    <w:rsid w:val="00AA0A8B"/>
    <w:rsid w:val="00AA5743"/>
    <w:rsid w:val="00AA71E2"/>
    <w:rsid w:val="00AB0DAE"/>
    <w:rsid w:val="00AB3104"/>
    <w:rsid w:val="00AC15AA"/>
    <w:rsid w:val="00AC5192"/>
    <w:rsid w:val="00AC5BF6"/>
    <w:rsid w:val="00AD576C"/>
    <w:rsid w:val="00AD5C18"/>
    <w:rsid w:val="00AE1993"/>
    <w:rsid w:val="00AF4EA1"/>
    <w:rsid w:val="00AF55F3"/>
    <w:rsid w:val="00B20356"/>
    <w:rsid w:val="00B30A0B"/>
    <w:rsid w:val="00B45D3C"/>
    <w:rsid w:val="00B61234"/>
    <w:rsid w:val="00B66C1E"/>
    <w:rsid w:val="00B765EC"/>
    <w:rsid w:val="00B97FD2"/>
    <w:rsid w:val="00BB4001"/>
    <w:rsid w:val="00BB457F"/>
    <w:rsid w:val="00BD2D2B"/>
    <w:rsid w:val="00BD3D9C"/>
    <w:rsid w:val="00BE3766"/>
    <w:rsid w:val="00C060F4"/>
    <w:rsid w:val="00C33B1F"/>
    <w:rsid w:val="00C36441"/>
    <w:rsid w:val="00C43726"/>
    <w:rsid w:val="00C4396F"/>
    <w:rsid w:val="00C45F82"/>
    <w:rsid w:val="00C642D6"/>
    <w:rsid w:val="00C6745E"/>
    <w:rsid w:val="00CA7EE0"/>
    <w:rsid w:val="00CC4924"/>
    <w:rsid w:val="00CC7091"/>
    <w:rsid w:val="00CE1557"/>
    <w:rsid w:val="00CE2A10"/>
    <w:rsid w:val="00CF1E6B"/>
    <w:rsid w:val="00CF615A"/>
    <w:rsid w:val="00CF72EA"/>
    <w:rsid w:val="00D02664"/>
    <w:rsid w:val="00D22784"/>
    <w:rsid w:val="00D22B1D"/>
    <w:rsid w:val="00D3270D"/>
    <w:rsid w:val="00D33C69"/>
    <w:rsid w:val="00D37264"/>
    <w:rsid w:val="00D40BE6"/>
    <w:rsid w:val="00D647AF"/>
    <w:rsid w:val="00D73BEE"/>
    <w:rsid w:val="00D8230B"/>
    <w:rsid w:val="00D96845"/>
    <w:rsid w:val="00DD3899"/>
    <w:rsid w:val="00DD4575"/>
    <w:rsid w:val="00DE3328"/>
    <w:rsid w:val="00DE33A3"/>
    <w:rsid w:val="00DE3DFC"/>
    <w:rsid w:val="00E271B8"/>
    <w:rsid w:val="00E422D6"/>
    <w:rsid w:val="00E43852"/>
    <w:rsid w:val="00E43C9A"/>
    <w:rsid w:val="00E83671"/>
    <w:rsid w:val="00E855F4"/>
    <w:rsid w:val="00E9000A"/>
    <w:rsid w:val="00E94EA9"/>
    <w:rsid w:val="00EB21D0"/>
    <w:rsid w:val="00EC77C3"/>
    <w:rsid w:val="00ED3DD0"/>
    <w:rsid w:val="00EE373E"/>
    <w:rsid w:val="00EE3DC4"/>
    <w:rsid w:val="00EE4AF5"/>
    <w:rsid w:val="00EE538E"/>
    <w:rsid w:val="00EF2652"/>
    <w:rsid w:val="00F0229D"/>
    <w:rsid w:val="00F046FC"/>
    <w:rsid w:val="00F17AE8"/>
    <w:rsid w:val="00F26B4C"/>
    <w:rsid w:val="00F33F77"/>
    <w:rsid w:val="00F342FC"/>
    <w:rsid w:val="00F4567E"/>
    <w:rsid w:val="00F57374"/>
    <w:rsid w:val="00F73A3F"/>
    <w:rsid w:val="00F8118E"/>
    <w:rsid w:val="00F85A21"/>
    <w:rsid w:val="00F8622A"/>
    <w:rsid w:val="00F8652B"/>
    <w:rsid w:val="00F87CFE"/>
    <w:rsid w:val="00FB09F3"/>
    <w:rsid w:val="00FC7D30"/>
    <w:rsid w:val="00FD409F"/>
    <w:rsid w:val="00FE1814"/>
    <w:rsid w:val="00FE76AD"/>
    <w:rsid w:val="00FF2F32"/>
    <w:rsid w:val="04C34FA6"/>
    <w:rsid w:val="07E2F493"/>
    <w:rsid w:val="0A46BBBD"/>
    <w:rsid w:val="12724E0A"/>
    <w:rsid w:val="24DA78B3"/>
    <w:rsid w:val="3340F232"/>
    <w:rsid w:val="60396341"/>
    <w:rsid w:val="7D18B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7A851E"/>
  <w15:docId w15:val="{A4C60FF2-B7E9-4693-A19B-F1D1C272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1D8"/>
    <w:pPr>
      <w:spacing w:before="40"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styleId="Revision">
    <w:name w:val="Revision"/>
    <w:hidden/>
    <w:uiPriority w:val="99"/>
    <w:semiHidden/>
    <w:rsid w:val="00642B9A"/>
    <w:rPr>
      <w:rFonts w:ascii="Arial" w:hAnsi="Arial" w:cs="Arial"/>
    </w:rPr>
  </w:style>
  <w:style w:type="character" w:styleId="Mention">
    <w:name w:val="Mention"/>
    <w:basedOn w:val="DefaultParagraphFont"/>
    <w:uiPriority w:val="99"/>
    <w:unhideWhenUsed/>
    <w:rsid w:val="003751A2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0F60A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D9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f11">
    <w:name w:val="cf11"/>
    <w:basedOn w:val="DefaultParagraphFont"/>
    <w:rsid w:val="00D96845"/>
    <w:rPr>
      <w:rFonts w:ascii="Segoe UI" w:hAnsi="Segoe UI" w:cs="Segoe UI" w:hint="default"/>
      <w:strike/>
      <w:color w:val="FF0000"/>
      <w:sz w:val="18"/>
      <w:szCs w:val="18"/>
    </w:rPr>
  </w:style>
  <w:style w:type="character" w:customStyle="1" w:styleId="cf21">
    <w:name w:val="cf21"/>
    <w:basedOn w:val="DefaultParagraphFont"/>
    <w:rsid w:val="00D96845"/>
    <w:rPr>
      <w:rFonts w:ascii="Segoe UI" w:hAnsi="Segoe UI" w:cs="Segoe UI" w:hint="default"/>
      <w:color w:val="FF0000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7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F73583" w:rsidRDefault="009E6B36" w:rsidP="009E6B36">
          <w:pPr>
            <w:pStyle w:val="195F91A1C8CB4563888C6E4C920C2CDC1"/>
          </w:pPr>
          <w:r w:rsidRPr="00333F78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F73583" w:rsidRDefault="009E6B36" w:rsidP="009E6B36">
          <w:pPr>
            <w:pStyle w:val="A2DFD17520F5424CA8CC9D98912B845F1"/>
          </w:pPr>
          <w:r w:rsidRPr="00333F78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27DD8F4B3798440D9BA3DC7E06A0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8AEF-5EF9-449F-AEC7-38C2871E411D}"/>
      </w:docPartPr>
      <w:docPartBody>
        <w:p w:rsidR="00F73583" w:rsidRDefault="009E6B36" w:rsidP="009E6B36">
          <w:pPr>
            <w:pStyle w:val="27DD8F4B3798440D9BA3DC7E06A0CB321"/>
          </w:pPr>
          <w:r w:rsidRPr="00333F78">
            <w:rPr>
              <w:rStyle w:val="PlaceholderText"/>
              <w:color w:val="FF0000"/>
            </w:rPr>
            <w:t>[Insert Dose &amp; Frequency]</w:t>
          </w:r>
        </w:p>
      </w:docPartBody>
    </w:docPart>
    <w:docPart>
      <w:docPartPr>
        <w:name w:val="F4662FD2EC8C4AFD8C01446B5FE3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959-7A5D-4E36-A423-CE2AA313A4CD}"/>
      </w:docPartPr>
      <w:docPartBody>
        <w:p w:rsidR="00AC7982" w:rsidRDefault="009E6B36" w:rsidP="009E6B36">
          <w:pPr>
            <w:pStyle w:val="F4662FD2EC8C4AFD8C01446B5FE38BC61"/>
          </w:pPr>
          <w:r w:rsidRPr="00333F78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A6307B1B76D449B9AA794332ABE9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1126-02ED-48B8-BA92-B5EF3BE9EECE}"/>
      </w:docPartPr>
      <w:docPartBody>
        <w:p w:rsidR="00AC7982" w:rsidRDefault="009E6B36" w:rsidP="009E6B36">
          <w:pPr>
            <w:pStyle w:val="A6307B1B76D449B9AA794332ABE9D9181"/>
          </w:pPr>
          <w:r w:rsidRPr="00333F78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9D3A4166B876425E9096EBC69826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74C4-9E44-48B2-B966-53A510849AA2}"/>
      </w:docPartPr>
      <w:docPartBody>
        <w:p w:rsidR="00AC7982" w:rsidRDefault="009E6B36" w:rsidP="009E6B36">
          <w:pPr>
            <w:pStyle w:val="9D3A4166B876425E9096EBC6982610C31"/>
          </w:pPr>
          <w:r w:rsidRPr="00333F78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9BBBDB6CE87A4F3ABA99C03CF73F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4B89-CBE5-426E-86D9-C32AA5BAE2B5}"/>
      </w:docPartPr>
      <w:docPartBody>
        <w:p w:rsidR="00AC7982" w:rsidRDefault="009E6B36" w:rsidP="009E6B36">
          <w:pPr>
            <w:pStyle w:val="9BBBDB6CE87A4F3ABA99C03CF73FE26A1"/>
          </w:pPr>
          <w:r w:rsidRPr="00333F78">
            <w:rPr>
              <w:rStyle w:val="PlaceholderText"/>
              <w:color w:val="FF0000"/>
            </w:rPr>
            <w:t>[Insert Payer Name]</w:t>
          </w:r>
        </w:p>
      </w:docPartBody>
    </w:docPart>
    <w:docPart>
      <w:docPartPr>
        <w:name w:val="F218E391DD574BBC9F6272683F97F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B3CC7-8BFF-4B8F-8B45-D524BB1A2722}"/>
      </w:docPartPr>
      <w:docPartBody>
        <w:p w:rsidR="00AC7982" w:rsidRDefault="009E6B36" w:rsidP="009E6B36">
          <w:pPr>
            <w:pStyle w:val="F218E391DD574BBC9F6272683F97FE121"/>
          </w:pPr>
          <w:r w:rsidRPr="00333F78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3606D4910B814FCC8B471F509D2C6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80E4-C57A-446F-94D3-DCBF10F7F101}"/>
      </w:docPartPr>
      <w:docPartBody>
        <w:p w:rsidR="00AC7982" w:rsidRDefault="009E6B36" w:rsidP="009E6B36">
          <w:pPr>
            <w:pStyle w:val="3606D4910B814FCC8B471F509D2C6DE61"/>
          </w:pPr>
          <w:r w:rsidRPr="00333F78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454ABE18BB3C40EB8C49A2EEA8FE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777F-B31E-4268-87A6-9D145E72F13D}"/>
      </w:docPartPr>
      <w:docPartBody>
        <w:p w:rsidR="00AC7982" w:rsidRDefault="009E6B36" w:rsidP="009E6B36">
          <w:pPr>
            <w:pStyle w:val="454ABE18BB3C40EB8C49A2EEA8FE443D1"/>
          </w:pPr>
          <w:r w:rsidRPr="00333F78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F2D708F91D1B4A1684C19B4D4A2A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DB42-25AE-44A3-9E3D-D8C7F01DB884}"/>
      </w:docPartPr>
      <w:docPartBody>
        <w:p w:rsidR="00AC7982" w:rsidRDefault="009E6B36" w:rsidP="009E6B36">
          <w:pPr>
            <w:pStyle w:val="F2D708F91D1B4A1684C19B4D4A2A544E1"/>
          </w:pPr>
          <w:r w:rsidRPr="00333F78">
            <w:rPr>
              <w:rStyle w:val="PlaceholderText"/>
              <w:color w:val="FF0000"/>
            </w:rPr>
            <w:t>[Insert City, State Z</w:t>
          </w:r>
          <w:r>
            <w:rPr>
              <w:rStyle w:val="PlaceholderText"/>
              <w:color w:val="FF0000"/>
            </w:rPr>
            <w:t>IP</w:t>
          </w:r>
          <w:r w:rsidRPr="00333F78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A6A6F479AC98490FA8F9D9D95D9A4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61372-4778-4D50-B0D6-92FBC9B0EF96}"/>
      </w:docPartPr>
      <w:docPartBody>
        <w:p w:rsidR="00EB3C2F" w:rsidRDefault="009E6B36" w:rsidP="009E6B36">
          <w:pPr>
            <w:pStyle w:val="A6A6F479AC98490FA8F9D9D95D9A4D7D1"/>
          </w:pPr>
          <w:r w:rsidRPr="00333F78">
            <w:rPr>
              <w:color w:val="FF0000"/>
            </w:rPr>
            <w:t>[Insert patient’s diagnosis, date of diagnosis, lab results and date, current condition]</w:t>
          </w:r>
        </w:p>
      </w:docPartBody>
    </w:docPart>
    <w:docPart>
      <w:docPartPr>
        <w:name w:val="20BD284F73C346389AFACAD7C25D1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1E05D-99B1-4387-BE79-C0411C05EEEA}"/>
      </w:docPartPr>
      <w:docPartBody>
        <w:p w:rsidR="00EB3C2F" w:rsidRDefault="009E6B36" w:rsidP="009E6B36">
          <w:pPr>
            <w:pStyle w:val="20BD284F73C346389AFACAD7C25D1E5E1"/>
          </w:pPr>
          <w:r w:rsidRPr="00333F78">
            <w:rPr>
              <w:rStyle w:val="PlaceholderText"/>
              <w:color w:val="FF0000"/>
            </w:rPr>
            <w:t>[Insert Physician Name and Participating Provider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45497"/>
    <w:rsid w:val="000A2FD6"/>
    <w:rsid w:val="000F04FE"/>
    <w:rsid w:val="000F4951"/>
    <w:rsid w:val="00113025"/>
    <w:rsid w:val="0018079A"/>
    <w:rsid w:val="001F0D20"/>
    <w:rsid w:val="0020755F"/>
    <w:rsid w:val="00282B3D"/>
    <w:rsid w:val="002908BA"/>
    <w:rsid w:val="002B4A8D"/>
    <w:rsid w:val="002C0960"/>
    <w:rsid w:val="002F549C"/>
    <w:rsid w:val="003373E6"/>
    <w:rsid w:val="003518D1"/>
    <w:rsid w:val="00382D32"/>
    <w:rsid w:val="003A7ED3"/>
    <w:rsid w:val="003E2C90"/>
    <w:rsid w:val="004651D3"/>
    <w:rsid w:val="004942FF"/>
    <w:rsid w:val="004C5B12"/>
    <w:rsid w:val="004E5B4D"/>
    <w:rsid w:val="005303ED"/>
    <w:rsid w:val="0053124C"/>
    <w:rsid w:val="005D5F5B"/>
    <w:rsid w:val="00603114"/>
    <w:rsid w:val="00684A09"/>
    <w:rsid w:val="006C051F"/>
    <w:rsid w:val="006D2B86"/>
    <w:rsid w:val="006D5D27"/>
    <w:rsid w:val="00720ABF"/>
    <w:rsid w:val="007879D2"/>
    <w:rsid w:val="008012AE"/>
    <w:rsid w:val="00865457"/>
    <w:rsid w:val="008B21BE"/>
    <w:rsid w:val="008E3A0C"/>
    <w:rsid w:val="008E5C14"/>
    <w:rsid w:val="009219D2"/>
    <w:rsid w:val="00934B16"/>
    <w:rsid w:val="00943A4A"/>
    <w:rsid w:val="009A1AFE"/>
    <w:rsid w:val="009B67B7"/>
    <w:rsid w:val="009E5BA4"/>
    <w:rsid w:val="009E6B36"/>
    <w:rsid w:val="009F504C"/>
    <w:rsid w:val="00A718F2"/>
    <w:rsid w:val="00A810E5"/>
    <w:rsid w:val="00AC7982"/>
    <w:rsid w:val="00B93E04"/>
    <w:rsid w:val="00BF591F"/>
    <w:rsid w:val="00C16BB4"/>
    <w:rsid w:val="00C57579"/>
    <w:rsid w:val="00D774E3"/>
    <w:rsid w:val="00D84BC3"/>
    <w:rsid w:val="00D973D0"/>
    <w:rsid w:val="00DE0525"/>
    <w:rsid w:val="00E60E02"/>
    <w:rsid w:val="00E71F59"/>
    <w:rsid w:val="00EA12C6"/>
    <w:rsid w:val="00EB3C2F"/>
    <w:rsid w:val="00EE0D8C"/>
    <w:rsid w:val="00F35F45"/>
    <w:rsid w:val="00F73583"/>
    <w:rsid w:val="00F76FE8"/>
    <w:rsid w:val="00F804BD"/>
    <w:rsid w:val="00F8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6B36"/>
    <w:rPr>
      <w:color w:val="808080"/>
    </w:rPr>
  </w:style>
  <w:style w:type="paragraph" w:customStyle="1" w:styleId="F4662FD2EC8C4AFD8C01446B5FE38BC61">
    <w:name w:val="F4662FD2EC8C4AFD8C01446B5FE38BC61"/>
    <w:rsid w:val="009E6B36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6307B1B76D449B9AA794332ABE9D9181">
    <w:name w:val="A6307B1B76D449B9AA794332ABE9D9181"/>
    <w:rsid w:val="009E6B36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D3A4166B876425E9096EBC6982610C31">
    <w:name w:val="9D3A4166B876425E9096EBC6982610C31"/>
    <w:rsid w:val="009E6B36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1">
    <w:name w:val="9BBBDB6CE87A4F3ABA99C03CF73FE26A1"/>
    <w:rsid w:val="009E6B36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18E391DD574BBC9F6272683F97FE121">
    <w:name w:val="F218E391DD574BBC9F6272683F97FE121"/>
    <w:rsid w:val="009E6B36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6D4910B814FCC8B471F509D2C6DE61">
    <w:name w:val="3606D4910B814FCC8B471F509D2C6DE61"/>
    <w:rsid w:val="009E6B36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1">
    <w:name w:val="454ABE18BB3C40EB8C49A2EEA8FE443D1"/>
    <w:rsid w:val="009E6B36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1">
    <w:name w:val="F2D708F91D1B4A1684C19B4D4A2A544E1"/>
    <w:rsid w:val="009E6B36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1">
    <w:name w:val="195F91A1C8CB4563888C6E4C920C2CDC1"/>
    <w:rsid w:val="009E6B36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1">
    <w:name w:val="A2DFD17520F5424CA8CC9D98912B845F1"/>
    <w:rsid w:val="009E6B36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1">
    <w:name w:val="27DD8F4B3798440D9BA3DC7E06A0CB321"/>
    <w:rsid w:val="009E6B36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6A6F479AC98490FA8F9D9D95D9A4D7D1">
    <w:name w:val="A6A6F479AC98490FA8F9D9D95D9A4D7D1"/>
    <w:rsid w:val="009E6B36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0BD284F73C346389AFACAD7C25D1E5E1">
    <w:name w:val="20BD284F73C346389AFACAD7C25D1E5E1"/>
    <w:rsid w:val="009E6B36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_Flow_SignoffStatus xmlns="75fe8b76-0683-4a3a-bb4e-0e71958df12b" xsi:nil="true"/>
    <Date_x0020__x0026__x0020_Time xmlns="75fe8b76-0683-4a3a-bb4e-0e71958df12b" xsi:nil="true"/>
    <lcf76f155ced4ddcb4097134ff3c332f xmlns="75fe8b76-0683-4a3a-bb4e-0e71958df12b">
      <Terms xmlns="http://schemas.microsoft.com/office/infopath/2007/PartnerControls"/>
    </lcf76f155ced4ddcb4097134ff3c332f>
    <TaxCatchAll xmlns="903be783-787b-4547-9b0a-150583a00c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23" ma:contentTypeDescription="Create a new document." ma:contentTypeScope="" ma:versionID="102492661ef1cdef1cfb0bdf8c7877c4">
  <xsd:schema xmlns:xsd="http://www.w3.org/2001/XMLSchema" xmlns:xs="http://www.w3.org/2001/XMLSchema" xmlns:p="http://schemas.microsoft.com/office/2006/metadata/properties" xmlns:ns2="75fe8b76-0683-4a3a-bb4e-0e71958df12b" xmlns:ns3="903be783-787b-4547-9b0a-150583a00c18" targetNamespace="http://schemas.microsoft.com/office/2006/metadata/properties" ma:root="true" ma:fieldsID="0ee899cc06d8779f0546b01e4bacf9ec" ns2:_="" ns3:_="">
    <xsd:import namespace="75fe8b76-0683-4a3a-bb4e-0e71958df12b"/>
    <xsd:import namespace="903be783-787b-4547-9b0a-150583a00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Date_x0020__x0026__x0020_Tim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ate_x0020__x0026__x0020_Time" ma:index="21" nillable="true" ma:displayName="Date &amp; Time" ma:format="DateTime" ma:internalName="Date_x0020__x0026__x0020_Time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3c4035-3cf7-4d40-bae6-2fb773da6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e783-787b-4547-9b0a-150583a00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bd1468-37ef-4884-a1eb-871e0eaf9d90}" ma:internalName="TaxCatchAll" ma:showField="CatchAllData" ma:web="903be783-787b-4547-9b0a-150583a00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B4C74-D25F-4AE1-8ACE-04C623D8DF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  <ds:schemaRef ds:uri="75fe8b76-0683-4a3a-bb4e-0e71958df12b"/>
    <ds:schemaRef ds:uri="http://schemas.microsoft.com/office/infopath/2007/PartnerControls"/>
    <ds:schemaRef ds:uri="903be783-787b-4547-9b0a-150583a00c18"/>
  </ds:schemaRefs>
</ds:datastoreItem>
</file>

<file path=customXml/itemProps3.xml><?xml version="1.0" encoding="utf-8"?>
<ds:datastoreItem xmlns:ds="http://schemas.openxmlformats.org/officeDocument/2006/customXml" ds:itemID="{2266FEDC-2315-4A68-880B-8F828AEA9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8b76-0683-4a3a-bb4e-0e71958df12b"/>
    <ds:schemaRef ds:uri="903be783-787b-4547-9b0a-150583a00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01/24/2013</dc:title>
  <dc:creator>Mark Walsh</dc:creator>
  <cp:lastModifiedBy>Taylor Fluehr</cp:lastModifiedBy>
  <cp:revision>7</cp:revision>
  <cp:lastPrinted>2018-05-02T18:17:00Z</cp:lastPrinted>
  <dcterms:created xsi:type="dcterms:W3CDTF">2023-08-14T14:54:00Z</dcterms:created>
  <dcterms:modified xsi:type="dcterms:W3CDTF">2023-08-17T13:08:00Z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0x01010067E77F7E2A406746AE0652205322EBAD</vt:lpwstr>
  </property>
  <property fmtid="{D5CDD505-2E9C-101B-9397-08002B2CF9AE}" pid="4" name="Doc Status">
    <vt:lpwstr/>
  </property>
  <property fmtid="{D5CDD505-2E9C-101B-9397-08002B2CF9AE}" pid="5" name="MediaServiceImageTags">
    <vt:lpwstr/>
  </property>
</Properties>
</file>